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18A" w:rsidRDefault="00370F48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r w:rsidRPr="00370F48">
        <w:rPr>
          <w:rFonts w:ascii="Times New Roman" w:hAnsi="Times New Roman" w:cs="Times New Roman"/>
          <w:b/>
          <w:sz w:val="32"/>
          <w:szCs w:val="32"/>
        </w:rPr>
        <w:t>Підприємство</w:t>
      </w:r>
      <w:proofErr w:type="spellEnd"/>
      <w:r w:rsidRPr="00370F48">
        <w:rPr>
          <w:rFonts w:ascii="Times New Roman" w:hAnsi="Times New Roman" w:cs="Times New Roman"/>
          <w:b/>
          <w:sz w:val="32"/>
          <w:szCs w:val="32"/>
        </w:rPr>
        <w:t xml:space="preserve"> КП «</w:t>
      </w:r>
      <w:proofErr w:type="gramStart"/>
      <w:r w:rsidRPr="00370F48">
        <w:rPr>
          <w:rFonts w:ascii="Times New Roman" w:hAnsi="Times New Roman" w:cs="Times New Roman"/>
          <w:b/>
          <w:sz w:val="32"/>
          <w:szCs w:val="32"/>
        </w:rPr>
        <w:t>ДОКЦДЛ»ДОР</w:t>
      </w:r>
      <w:proofErr w:type="gramEnd"/>
      <w:r w:rsidRPr="00370F48">
        <w:rPr>
          <w:rFonts w:ascii="Times New Roman" w:hAnsi="Times New Roman" w:cs="Times New Roman"/>
          <w:b/>
          <w:sz w:val="32"/>
          <w:szCs w:val="32"/>
        </w:rPr>
        <w:t xml:space="preserve">» 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ефективного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F6764C" w:rsidRPr="00F6764C">
        <w:rPr>
          <w:rFonts w:ascii="Times New Roman" w:hAnsi="Times New Roman" w:cs="Times New Roman"/>
          <w:b/>
          <w:sz w:val="32"/>
          <w:szCs w:val="32"/>
        </w:rPr>
        <w:t>функціонування</w:t>
      </w:r>
      <w:proofErr w:type="spellEnd"/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закладу</w:t>
      </w:r>
      <w:r w:rsidR="00F7218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та на підставі службової </w:t>
      </w:r>
      <w:r w:rsidR="00665FC2">
        <w:rPr>
          <w:rFonts w:ascii="Times New Roman" w:hAnsi="Times New Roman" w:cs="Times New Roman"/>
          <w:b/>
          <w:sz w:val="32"/>
          <w:szCs w:val="32"/>
          <w:lang w:val="uk-UA"/>
        </w:rPr>
        <w:t>записки</w:t>
      </w:r>
      <w:r w:rsidR="00F7218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від </w:t>
      </w:r>
      <w:r w:rsidR="008F269A" w:rsidRPr="008F269A">
        <w:rPr>
          <w:rFonts w:ascii="Times New Roman" w:hAnsi="Times New Roman" w:cs="Times New Roman"/>
          <w:b/>
          <w:sz w:val="32"/>
          <w:szCs w:val="32"/>
          <w:lang w:val="uk-UA"/>
        </w:rPr>
        <w:t xml:space="preserve">Завідувача відділення </w:t>
      </w:r>
      <w:r w:rsidR="008F269A">
        <w:rPr>
          <w:rFonts w:ascii="Times New Roman" w:hAnsi="Times New Roman" w:cs="Times New Roman"/>
          <w:b/>
          <w:sz w:val="32"/>
          <w:szCs w:val="32"/>
          <w:lang w:val="uk-UA"/>
        </w:rPr>
        <w:t xml:space="preserve">АІТ </w:t>
      </w:r>
      <w:r w:rsidR="00F7218A">
        <w:rPr>
          <w:rFonts w:ascii="Times New Roman" w:hAnsi="Times New Roman" w:cs="Times New Roman"/>
          <w:b/>
          <w:sz w:val="32"/>
          <w:szCs w:val="32"/>
          <w:lang w:val="uk-UA"/>
        </w:rPr>
        <w:t>(яка додається)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станом на </w:t>
      </w:r>
      <w:r w:rsidR="004C17EB">
        <w:rPr>
          <w:rFonts w:ascii="Times New Roman" w:hAnsi="Times New Roman" w:cs="Times New Roman"/>
          <w:b/>
          <w:sz w:val="32"/>
          <w:szCs w:val="32"/>
          <w:lang w:val="uk-UA"/>
        </w:rPr>
        <w:t>1</w:t>
      </w:r>
      <w:r w:rsidR="008517C7">
        <w:rPr>
          <w:rFonts w:ascii="Times New Roman" w:hAnsi="Times New Roman" w:cs="Times New Roman"/>
          <w:b/>
          <w:sz w:val="32"/>
          <w:szCs w:val="32"/>
          <w:lang w:val="uk-UA"/>
        </w:rPr>
        <w:t>3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65FC2">
        <w:rPr>
          <w:rFonts w:ascii="Times New Roman" w:hAnsi="Times New Roman" w:cs="Times New Roman"/>
          <w:b/>
          <w:sz w:val="32"/>
          <w:szCs w:val="32"/>
          <w:lang w:val="uk-UA"/>
        </w:rPr>
        <w:t>травня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202</w:t>
      </w:r>
      <w:r w:rsidR="00665FC2">
        <w:rPr>
          <w:rFonts w:ascii="Times New Roman" w:hAnsi="Times New Roman" w:cs="Times New Roman"/>
          <w:b/>
          <w:sz w:val="32"/>
          <w:szCs w:val="32"/>
          <w:lang w:val="uk-UA"/>
        </w:rPr>
        <w:t>4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року</w:t>
      </w:r>
      <w:r w:rsidR="008517C7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665FC2">
        <w:rPr>
          <w:rFonts w:ascii="Times New Roman" w:hAnsi="Times New Roman" w:cs="Times New Roman"/>
          <w:b/>
          <w:sz w:val="32"/>
          <w:szCs w:val="32"/>
          <w:lang w:val="uk-UA"/>
        </w:rPr>
        <w:t>здійснило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370F48">
        <w:rPr>
          <w:rFonts w:ascii="Times New Roman" w:hAnsi="Times New Roman" w:cs="Times New Roman"/>
          <w:b/>
          <w:sz w:val="32"/>
          <w:szCs w:val="32"/>
        </w:rPr>
        <w:t>закупівлю</w:t>
      </w:r>
      <w:proofErr w:type="spellEnd"/>
      <w:r w:rsidR="00F7218A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665FC2">
        <w:rPr>
          <w:rFonts w:ascii="Times New Roman" w:hAnsi="Times New Roman" w:cs="Times New Roman"/>
          <w:b/>
          <w:sz w:val="32"/>
          <w:szCs w:val="32"/>
          <w:lang w:val="uk-UA"/>
        </w:rPr>
        <w:t>за</w:t>
      </w:r>
      <w:r w:rsidRPr="00370F4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517C7" w:rsidRPr="008517C7">
        <w:rPr>
          <w:rFonts w:ascii="Times New Roman" w:hAnsi="Times New Roman" w:cs="Times New Roman"/>
          <w:b/>
          <w:sz w:val="32"/>
          <w:szCs w:val="32"/>
        </w:rPr>
        <w:t xml:space="preserve">ДК 021:2015 </w:t>
      </w:r>
      <w:r w:rsidR="00665FC2" w:rsidRPr="00665FC2">
        <w:rPr>
          <w:rFonts w:ascii="Times New Roman" w:hAnsi="Times New Roman" w:cs="Times New Roman"/>
          <w:b/>
          <w:sz w:val="32"/>
          <w:szCs w:val="32"/>
        </w:rPr>
        <w:t>33140000-3 "Медичні матеріали"</w:t>
      </w:r>
      <w:r w:rsidR="00F6764C" w:rsidRPr="00F6764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65FC2" w:rsidRPr="00665FC2">
        <w:rPr>
          <w:rFonts w:ascii="Times New Roman" w:hAnsi="Times New Roman" w:cs="Times New Roman"/>
          <w:b/>
          <w:sz w:val="32"/>
          <w:szCs w:val="32"/>
        </w:rPr>
        <w:t>Наб</w:t>
      </w:r>
      <w:r w:rsidR="00665FC2">
        <w:rPr>
          <w:rFonts w:ascii="Times New Roman" w:hAnsi="Times New Roman" w:cs="Times New Roman"/>
          <w:b/>
          <w:sz w:val="32"/>
          <w:szCs w:val="32"/>
          <w:lang w:val="uk-UA"/>
        </w:rPr>
        <w:t>і</w:t>
      </w:r>
      <w:r w:rsidR="00665FC2" w:rsidRPr="00665FC2">
        <w:rPr>
          <w:rFonts w:ascii="Times New Roman" w:hAnsi="Times New Roman" w:cs="Times New Roman"/>
          <w:b/>
          <w:sz w:val="32"/>
          <w:szCs w:val="32"/>
        </w:rPr>
        <w:t xml:space="preserve">р </w:t>
      </w:r>
      <w:proofErr w:type="spellStart"/>
      <w:r w:rsidR="00665FC2" w:rsidRPr="00665FC2">
        <w:rPr>
          <w:rFonts w:ascii="Times New Roman" w:hAnsi="Times New Roman" w:cs="Times New Roman"/>
          <w:b/>
          <w:sz w:val="32"/>
          <w:szCs w:val="32"/>
        </w:rPr>
        <w:t>аутотрансфузійн</w:t>
      </w:r>
      <w:r w:rsidR="00665FC2">
        <w:rPr>
          <w:rFonts w:ascii="Times New Roman" w:hAnsi="Times New Roman" w:cs="Times New Roman"/>
          <w:b/>
          <w:sz w:val="32"/>
          <w:szCs w:val="32"/>
          <w:lang w:val="uk-UA"/>
        </w:rPr>
        <w:t>ий</w:t>
      </w:r>
      <w:proofErr w:type="spellEnd"/>
      <w:r w:rsidR="008517C7" w:rsidRPr="008517C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41167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>на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>загальну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суму  </w:t>
      </w:r>
      <w:r w:rsidR="00665FC2">
        <w:rPr>
          <w:rFonts w:ascii="Times New Roman" w:hAnsi="Times New Roman" w:cs="Times New Roman"/>
          <w:b/>
          <w:sz w:val="32"/>
          <w:szCs w:val="32"/>
          <w:lang w:val="uk-UA"/>
        </w:rPr>
        <w:t>10</w:t>
      </w:r>
      <w:r w:rsidR="008517C7">
        <w:rPr>
          <w:rFonts w:ascii="Times New Roman" w:hAnsi="Times New Roman" w:cs="Times New Roman"/>
          <w:b/>
          <w:sz w:val="32"/>
          <w:szCs w:val="32"/>
          <w:lang w:val="uk-UA"/>
        </w:rPr>
        <w:t>0</w:t>
      </w:r>
      <w:r w:rsidR="004C17EB">
        <w:rPr>
          <w:rFonts w:ascii="Times New Roman" w:hAnsi="Times New Roman" w:cs="Times New Roman"/>
          <w:b/>
          <w:sz w:val="32"/>
          <w:szCs w:val="32"/>
          <w:lang w:val="uk-UA"/>
        </w:rPr>
        <w:t xml:space="preserve"> 000</w:t>
      </w:r>
      <w:r w:rsidR="00F6764C" w:rsidRPr="00F6764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грн </w:t>
      </w:r>
      <w:r w:rsidRPr="00370F48">
        <w:rPr>
          <w:rFonts w:ascii="Times New Roman" w:hAnsi="Times New Roman" w:cs="Times New Roman"/>
          <w:b/>
          <w:sz w:val="32"/>
          <w:szCs w:val="32"/>
          <w:lang w:val="uk-UA"/>
        </w:rPr>
        <w:t>з ПДВ</w:t>
      </w:r>
      <w:r w:rsidR="00141167" w:rsidRPr="00EE1999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F7218A" w:rsidRDefault="00F7218A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F6764C" w:rsidRDefault="00F7218A" w:rsidP="00F7218A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Ідентифікатор плану закупівлі:    </w:t>
      </w:r>
      <w:r w:rsidR="00665FC2" w:rsidRPr="00665FC2">
        <w:rPr>
          <w:rFonts w:ascii="Times New Roman" w:hAnsi="Times New Roman" w:cs="Times New Roman"/>
          <w:b/>
          <w:sz w:val="32"/>
          <w:szCs w:val="32"/>
          <w:lang w:val="uk-UA"/>
        </w:rPr>
        <w:t>UA-P-2024-05-13-010855-a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6903B2" w:rsidRDefault="007A58E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ID</w:t>
      </w:r>
      <w:r w:rsidR="003C723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закупівлі</w:t>
      </w:r>
      <w:r w:rsidR="00367024" w:rsidRPr="00EE19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EE1999">
        <w:rPr>
          <w:rFonts w:ascii="Times New Roman" w:hAnsi="Times New Roman" w:cs="Times New Roman"/>
          <w:b/>
          <w:sz w:val="32"/>
          <w:szCs w:val="32"/>
          <w:lang w:val="uk-UA"/>
        </w:rPr>
        <w:t>:</w:t>
      </w:r>
      <w:r w:rsidR="003C7238" w:rsidRPr="003C723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</w:t>
      </w:r>
      <w:r w:rsidR="00665FC2" w:rsidRPr="00665FC2">
        <w:rPr>
          <w:rFonts w:ascii="Times New Roman" w:hAnsi="Times New Roman" w:cs="Times New Roman"/>
          <w:b/>
          <w:sz w:val="32"/>
          <w:szCs w:val="32"/>
          <w:lang w:val="uk-UA"/>
        </w:rPr>
        <w:t>UA-2024-05-13-008718-a</w:t>
      </w:r>
      <w:r w:rsidR="00F7218A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  <w:r w:rsidR="008517C7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</w:t>
      </w:r>
    </w:p>
    <w:p w:rsidR="004C17EB" w:rsidRDefault="004C17E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4C17EB" w:rsidRPr="00EE1999" w:rsidRDefault="004C17EB" w:rsidP="007560F6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141167" w:rsidRPr="00141167" w:rsidRDefault="00141167">
      <w:pPr>
        <w:rPr>
          <w:lang w:val="uk-UA"/>
        </w:rPr>
      </w:pPr>
      <w:bookmarkStart w:id="0" w:name="_GoBack"/>
      <w:bookmarkEnd w:id="0"/>
    </w:p>
    <w:sectPr w:rsidR="00141167" w:rsidRPr="00141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EE0"/>
    <w:rsid w:val="00141167"/>
    <w:rsid w:val="00367024"/>
    <w:rsid w:val="00370F48"/>
    <w:rsid w:val="003C7238"/>
    <w:rsid w:val="00422E91"/>
    <w:rsid w:val="004C17EB"/>
    <w:rsid w:val="00665FC2"/>
    <w:rsid w:val="006903B2"/>
    <w:rsid w:val="006A29B8"/>
    <w:rsid w:val="007560F6"/>
    <w:rsid w:val="007A58EB"/>
    <w:rsid w:val="008517C7"/>
    <w:rsid w:val="008F269A"/>
    <w:rsid w:val="009A2EE0"/>
    <w:rsid w:val="00DF2BAB"/>
    <w:rsid w:val="00EE1999"/>
    <w:rsid w:val="00F6764C"/>
    <w:rsid w:val="00F7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0FC6AB-A41D-4898-A8CD-9EA6ECB84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economist2</cp:lastModifiedBy>
  <cp:revision>16</cp:revision>
  <dcterms:created xsi:type="dcterms:W3CDTF">2020-12-28T11:53:00Z</dcterms:created>
  <dcterms:modified xsi:type="dcterms:W3CDTF">2024-05-15T08:15:00Z</dcterms:modified>
</cp:coreProperties>
</file>